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FD9" w:rsidRPr="00AF2FD9" w:rsidRDefault="00AF2FD9">
      <w:pPr>
        <w:rPr>
          <w:rFonts w:ascii="Times New Roman" w:hAnsi="Times New Roman" w:cs="Times New Roman"/>
          <w:bCs/>
          <w:noProof/>
          <w:sz w:val="28"/>
          <w:szCs w:val="28"/>
          <w:lang w:val="tt-RU"/>
        </w:rPr>
      </w:pPr>
      <w:r w:rsidRPr="00AF2FD9">
        <w:rPr>
          <w:rFonts w:ascii="Times New Roman" w:hAnsi="Times New Roman" w:cs="Times New Roman"/>
          <w:bCs/>
          <w:noProof/>
          <w:sz w:val="28"/>
          <w:szCs w:val="28"/>
          <w:lang w:val="tt-RU"/>
        </w:rPr>
        <w:t>19.05.2020</w:t>
      </w:r>
    </w:p>
    <w:p w:rsidR="00AA29E6" w:rsidRDefault="00AF2FD9">
      <w:pPr>
        <w:rPr>
          <w:rFonts w:ascii="Times New Roman" w:hAnsi="Times New Roman" w:cs="Times New Roman"/>
          <w:bCs/>
          <w:noProof/>
          <w:sz w:val="28"/>
          <w:szCs w:val="28"/>
          <w:lang w:val="tt-RU"/>
        </w:rPr>
      </w:pPr>
      <w:r w:rsidRPr="00AF2FD9">
        <w:rPr>
          <w:rFonts w:ascii="Times New Roman" w:hAnsi="Times New Roman" w:cs="Times New Roman"/>
          <w:bCs/>
          <w:noProof/>
          <w:sz w:val="28"/>
          <w:szCs w:val="28"/>
          <w:lang w:val="tt-RU"/>
        </w:rPr>
        <w:t xml:space="preserve">Тема: </w:t>
      </w:r>
      <w:r w:rsidRPr="00AF2FD9">
        <w:rPr>
          <w:rFonts w:ascii="Times New Roman" w:eastAsia="Calibri" w:hAnsi="Times New Roman" w:cs="Times New Roman"/>
          <w:bCs/>
          <w:noProof/>
          <w:sz w:val="28"/>
          <w:szCs w:val="28"/>
          <w:lang w:val="tt-RU"/>
        </w:rPr>
        <w:t>Диалог. Туры сөйләм.</w:t>
      </w:r>
      <w:r w:rsidRPr="00AF2FD9">
        <w:rPr>
          <w:rFonts w:ascii="Times New Roman" w:hAnsi="Times New Roman" w:cs="Times New Roman"/>
          <w:noProof/>
          <w:sz w:val="28"/>
          <w:szCs w:val="28"/>
          <w:lang w:val="tt-RU"/>
        </w:rPr>
        <w:t xml:space="preserve"> </w:t>
      </w:r>
      <w:r w:rsidRPr="00AF2FD9">
        <w:rPr>
          <w:rFonts w:ascii="Times New Roman" w:eastAsia="Calibri" w:hAnsi="Times New Roman" w:cs="Times New Roman"/>
          <w:noProof/>
          <w:sz w:val="28"/>
          <w:szCs w:val="28"/>
          <w:lang w:val="tt-RU"/>
        </w:rPr>
        <w:t>Гади җөмлә синтаксисын гомумиләштереп кабатлау. Гади җөмләгә синтаксик анализ ясау.</w:t>
      </w:r>
      <w:r w:rsidRPr="00AF2FD9">
        <w:rPr>
          <w:rFonts w:ascii="Times New Roman" w:eastAsia="Calibri" w:hAnsi="Times New Roman" w:cs="Times New Roman"/>
          <w:bCs/>
          <w:noProof/>
          <w:sz w:val="28"/>
          <w:szCs w:val="28"/>
          <w:lang w:val="tt-RU"/>
        </w:rPr>
        <w:t xml:space="preserve"> Гади җөмләдә кулланылучы тыныш билгеләрен кабатлау.</w:t>
      </w:r>
    </w:p>
    <w:p w:rsidR="00AF2FD9" w:rsidRDefault="00AF2FD9">
      <w:pPr>
        <w:rPr>
          <w:rFonts w:ascii="Times New Roman" w:hAnsi="Times New Roman" w:cs="Times New Roman"/>
          <w:bCs/>
          <w:noProof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tt-RU"/>
        </w:rPr>
        <w:t xml:space="preserve">-Исәнмесез, укучылар! Электрон дәреслеккә ссылка. </w:t>
      </w:r>
    </w:p>
    <w:p w:rsidR="00AF2FD9" w:rsidRPr="00AF2FD9" w:rsidRDefault="00AF2FD9">
      <w:pPr>
        <w:rPr>
          <w:rFonts w:ascii="Times New Roman" w:hAnsi="Times New Roman" w:cs="Times New Roman"/>
          <w:sz w:val="28"/>
          <w:szCs w:val="28"/>
          <w:lang w:val="tt-RU"/>
        </w:rPr>
      </w:pPr>
      <w:hyperlink r:id="rId4" w:history="1">
        <w:r w:rsidRPr="00AF2FD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https://magarif-vakyt.ru/elektronnye-uchebniki-online-versija/</w:t>
        </w:r>
      </w:hyperlink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72"/>
        <w:gridCol w:w="2268"/>
        <w:gridCol w:w="1701"/>
      </w:tblGrid>
      <w:tr w:rsidR="00AF2FD9" w:rsidRPr="00AF2FD9" w:rsidTr="00AF2FD9">
        <w:tc>
          <w:tcPr>
            <w:tcW w:w="5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bottom"/>
            <w:hideMark/>
          </w:tcPr>
          <w:p w:rsidR="00AF2FD9" w:rsidRPr="00AF2FD9" w:rsidRDefault="00AF2FD9" w:rsidP="00AF2FD9">
            <w:pPr>
              <w:spacing w:after="0" w:line="244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AF2FD9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Татар </w:t>
            </w:r>
            <w:proofErr w:type="gramStart"/>
            <w:r w:rsidRPr="00AF2FD9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теле</w:t>
            </w:r>
            <w:proofErr w:type="gramEnd"/>
            <w:r w:rsidRPr="00AF2FD9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. 8 </w:t>
            </w:r>
            <w:proofErr w:type="spellStart"/>
            <w:r w:rsidRPr="00AF2FD9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нче</w:t>
            </w:r>
            <w:proofErr w:type="spellEnd"/>
            <w:r w:rsidRPr="00AF2FD9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F2FD9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сыйныф</w:t>
            </w:r>
            <w:proofErr w:type="spellEnd"/>
            <w:r w:rsidRPr="00AF2FD9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.</w:t>
            </w:r>
            <w:r w:rsidRPr="00AF2FD9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(Татарский язык. 8 класс.)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bottom"/>
            <w:hideMark/>
          </w:tcPr>
          <w:p w:rsidR="00AF2FD9" w:rsidRPr="00AF2FD9" w:rsidRDefault="00AF2FD9" w:rsidP="00AF2FD9">
            <w:pPr>
              <w:spacing w:after="0" w:line="244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AF2FD9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Р.К. </w:t>
            </w:r>
            <w:proofErr w:type="spellStart"/>
            <w:r w:rsidRPr="00AF2FD9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Сәгъдиева,</w:t>
            </w:r>
            <w:proofErr w:type="spellEnd"/>
            <w:r w:rsidRPr="00AF2FD9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 xml:space="preserve">Г.И. </w:t>
            </w:r>
            <w:proofErr w:type="spellStart"/>
            <w:r w:rsidRPr="00AF2FD9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Хәйруллина</w:t>
            </w:r>
            <w:proofErr w:type="spell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bottom"/>
            <w:hideMark/>
          </w:tcPr>
          <w:p w:rsidR="00AF2FD9" w:rsidRPr="00AF2FD9" w:rsidRDefault="00AF2FD9" w:rsidP="00AF2FD9">
            <w:pPr>
              <w:spacing w:after="0" w:line="244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hyperlink r:id="rId5" w:tgtFrame="_blank" w:tooltip="Открыть" w:history="1">
              <w:r w:rsidRPr="00AF2FD9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Открыть</w:t>
              </w:r>
            </w:hyperlink>
          </w:p>
        </w:tc>
      </w:tr>
    </w:tbl>
    <w:p w:rsidR="00AF2FD9" w:rsidRDefault="00AF2FD9">
      <w:pPr>
        <w:rPr>
          <w:rFonts w:ascii="Times New Roman" w:hAnsi="Times New Roman" w:cs="Times New Roman"/>
          <w:lang w:val="tt-RU"/>
        </w:rPr>
      </w:pPr>
    </w:p>
    <w:p w:rsidR="00AF2FD9" w:rsidRPr="00AF2FD9" w:rsidRDefault="00AF2F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F2FD9">
        <w:rPr>
          <w:rFonts w:ascii="Times New Roman" w:hAnsi="Times New Roman" w:cs="Times New Roman"/>
          <w:sz w:val="28"/>
          <w:szCs w:val="28"/>
          <w:lang w:val="tt-RU"/>
        </w:rPr>
        <w:t>Уку һәм танышу өчен ссылка буенча барып, презентацияне карарга.</w:t>
      </w:r>
    </w:p>
    <w:p w:rsidR="00AF2FD9" w:rsidRDefault="00AF2FD9">
      <w:pPr>
        <w:rPr>
          <w:rFonts w:ascii="Times New Roman" w:hAnsi="Times New Roman" w:cs="Times New Roman"/>
          <w:sz w:val="28"/>
          <w:szCs w:val="28"/>
          <w:lang w:val="tt-RU"/>
        </w:rPr>
      </w:pPr>
      <w:hyperlink r:id="rId6" w:history="1">
        <w:r w:rsidRPr="00AF2FD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https://nsportal.ru/shkola/rodnoy-yazyk-i-literatura/library/2019/02/08/prezentatsiya-tury-hm-kyek-soylm-8-nche-syynyf</w:t>
        </w:r>
      </w:hyperlink>
    </w:p>
    <w:p w:rsidR="00AF2FD9" w:rsidRDefault="00AF2FD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6302" cy="2813539"/>
            <wp:effectExtent l="19050" t="0" r="349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751" t="29211" r="10122" b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302" cy="281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3A4" w:rsidRDefault="00F723A4">
      <w:pPr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>202 нче бит, 396 нчы күнегү, язмача.</w:t>
      </w:r>
    </w:p>
    <w:p w:rsidR="00AF2FD9" w:rsidRDefault="00AF2FD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3731" cy="1784839"/>
            <wp:effectExtent l="19050" t="0" r="606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307" t="43688" r="9822" b="13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323" cy="178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3A4" w:rsidRDefault="00F723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723A4" w:rsidRDefault="00F723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202 нче бит, 396 нчы күнегү язмача.</w:t>
      </w:r>
    </w:p>
    <w:p w:rsidR="00F723A4" w:rsidRDefault="00F723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3888" cy="30861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006" t="31344" r="22423" b="20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888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3A4" w:rsidRDefault="00F723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202 нче бит, 398 нче күнегү телдән.</w:t>
      </w:r>
    </w:p>
    <w:p w:rsidR="00F723A4" w:rsidRDefault="00F723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723A4" w:rsidRDefault="00F723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1504" cy="4117521"/>
            <wp:effectExtent l="19050" t="0" r="4396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3080" t="12895" r="23609" b="13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504" cy="411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3A4" w:rsidRDefault="00F723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723A4" w:rsidRDefault="00F723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723A4" w:rsidRDefault="00F723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211 нче бит, 413 нче күнегү язмача.</w:t>
      </w:r>
    </w:p>
    <w:p w:rsidR="00F723A4" w:rsidRDefault="00F723A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723A4" w:rsidRDefault="00F723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38540" cy="2540977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4122" t="42368" r="23140" b="19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461" cy="2542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3A4" w:rsidRPr="00AF2FD9" w:rsidRDefault="00F723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Сау булыгыз!</w:t>
      </w:r>
    </w:p>
    <w:sectPr w:rsidR="00F723A4" w:rsidRPr="00AF2FD9" w:rsidSect="00AA2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F2FD9"/>
    <w:rsid w:val="00AA29E6"/>
    <w:rsid w:val="00AF2FD9"/>
    <w:rsid w:val="00F72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2F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2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F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6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shkola/rodnoy-yazyk-i-literatura/library/2019/02/08/prezentatsiya-tury-hm-kyek-soylm-8-nche-syynyf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docs.google.com/file/d/0Bx9_h_s-zv6PaEJBUG9yYjdjSEE/preview" TargetMode="External"/><Relationship Id="rId10" Type="http://schemas.openxmlformats.org/officeDocument/2006/relationships/image" Target="media/image4.png"/><Relationship Id="rId4" Type="http://schemas.openxmlformats.org/officeDocument/2006/relationships/hyperlink" Target="https://magarif-vakyt.ru/elektronnye-uchebniki-online-versija/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1</cp:revision>
  <dcterms:created xsi:type="dcterms:W3CDTF">2020-05-15T05:39:00Z</dcterms:created>
  <dcterms:modified xsi:type="dcterms:W3CDTF">2020-05-15T05:57:00Z</dcterms:modified>
</cp:coreProperties>
</file>